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A3" w:rsidRDefault="008778A3">
      <w:pPr>
        <w:pageBreakBefore/>
        <w:widowControl/>
        <w:suppressAutoHyphens w:val="0"/>
      </w:pPr>
    </w:p>
    <w:p w:rsidR="008778A3" w:rsidRDefault="00701DBF">
      <w:pPr>
        <w:snapToGrid w:val="0"/>
        <w:spacing w:before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給家長的一封信</w:t>
      </w:r>
    </w:p>
    <w:p w:rsidR="008778A3" w:rsidRDefault="00BE69C3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 w:rsidR="00701DBF">
        <w:rPr>
          <w:rFonts w:ascii="標楷體" w:eastAsia="標楷體" w:hAnsi="標楷體"/>
          <w:sz w:val="28"/>
          <w:szCs w:val="28"/>
        </w:rPr>
        <w:t>親愛的家長您好：</w:t>
      </w:r>
    </w:p>
    <w:p w:rsidR="008778A3" w:rsidRDefault="00BE69C3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學期之中</w:t>
      </w:r>
      <w:r w:rsidR="00701DBF">
        <w:rPr>
          <w:rFonts w:ascii="標楷體" w:eastAsia="標楷體" w:hAnsi="標楷體"/>
          <w:sz w:val="28"/>
          <w:szCs w:val="28"/>
        </w:rPr>
        <w:t>，當您看到</w:t>
      </w:r>
      <w:r>
        <w:rPr>
          <w:rFonts w:ascii="標楷體" w:eastAsia="標楷體" w:hAnsi="標楷體" w:hint="eastAsia"/>
          <w:sz w:val="28"/>
          <w:szCs w:val="28"/>
        </w:rPr>
        <w:t>我們</w:t>
      </w:r>
      <w:r w:rsidR="003529CB">
        <w:rPr>
          <w:rFonts w:ascii="標楷體" w:eastAsia="標楷體" w:hAnsi="標楷體" w:hint="eastAsia"/>
          <w:sz w:val="28"/>
          <w:szCs w:val="28"/>
        </w:rPr>
        <w:t>至善樓幼兒園側邊前方</w:t>
      </w:r>
      <w:r w:rsidR="00701DBF">
        <w:rPr>
          <w:rFonts w:ascii="標楷體" w:eastAsia="標楷體" w:hAnsi="標楷體"/>
          <w:sz w:val="28"/>
          <w:szCs w:val="28"/>
        </w:rPr>
        <w:t>四周架起施工</w:t>
      </w:r>
      <w:r w:rsidR="003529CB">
        <w:rPr>
          <w:rFonts w:ascii="標楷體" w:eastAsia="標楷體" w:hAnsi="標楷體" w:hint="eastAsia"/>
          <w:sz w:val="28"/>
          <w:szCs w:val="28"/>
        </w:rPr>
        <w:t>圍籬</w:t>
      </w:r>
      <w:r w:rsidR="00701DBF">
        <w:rPr>
          <w:rFonts w:ascii="標楷體" w:eastAsia="標楷體" w:hAnsi="標楷體"/>
          <w:sz w:val="28"/>
          <w:szCs w:val="28"/>
        </w:rPr>
        <w:t>，可能會讓您心中有著擔心。</w:t>
      </w:r>
      <w:r>
        <w:rPr>
          <w:rFonts w:ascii="標楷體" w:eastAsia="標楷體" w:hAnsi="標楷體" w:hint="eastAsia"/>
          <w:sz w:val="28"/>
          <w:szCs w:val="28"/>
        </w:rPr>
        <w:t>目前</w:t>
      </w:r>
      <w:r w:rsidR="00701DBF">
        <w:rPr>
          <w:rFonts w:ascii="標楷體" w:eastAsia="標楷體" w:hAnsi="標楷體"/>
          <w:sz w:val="28"/>
          <w:szCs w:val="28"/>
        </w:rPr>
        <w:t>學校正進行「</w:t>
      </w:r>
      <w:r w:rsidR="003529CB">
        <w:rPr>
          <w:rFonts w:ascii="標楷體" w:eastAsia="標楷體" w:hAnsi="標楷體" w:hint="eastAsia"/>
          <w:sz w:val="28"/>
          <w:szCs w:val="28"/>
        </w:rPr>
        <w:t>至善樓無障礙電梯新建</w:t>
      </w:r>
      <w:r>
        <w:rPr>
          <w:rFonts w:ascii="標楷體" w:eastAsia="標楷體" w:hAnsi="標楷體" w:hint="eastAsia"/>
          <w:sz w:val="28"/>
          <w:szCs w:val="28"/>
        </w:rPr>
        <w:t>工程</w:t>
      </w:r>
      <w:r w:rsidR="00701DBF">
        <w:rPr>
          <w:rFonts w:ascii="標楷體" w:eastAsia="標楷體" w:hAnsi="標楷體"/>
          <w:sz w:val="28"/>
          <w:szCs w:val="28"/>
        </w:rPr>
        <w:t>」（工期</w:t>
      </w:r>
      <w:r>
        <w:rPr>
          <w:rFonts w:ascii="標楷體" w:eastAsia="標楷體" w:hAnsi="標楷體" w:hint="eastAsia"/>
          <w:sz w:val="28"/>
          <w:szCs w:val="28"/>
        </w:rPr>
        <w:t>預計</w:t>
      </w:r>
      <w:r w:rsidR="003529CB">
        <w:rPr>
          <w:rFonts w:ascii="標楷體" w:eastAsia="標楷體" w:hAnsi="標楷體" w:hint="eastAsia"/>
          <w:sz w:val="28"/>
          <w:szCs w:val="28"/>
        </w:rPr>
        <w:t>150</w:t>
      </w:r>
      <w:r w:rsidR="00701DBF">
        <w:rPr>
          <w:rFonts w:ascii="標楷體" w:eastAsia="標楷體" w:hAnsi="標楷體"/>
          <w:sz w:val="28"/>
          <w:szCs w:val="28"/>
        </w:rPr>
        <w:t>天</w:t>
      </w:r>
      <w:r>
        <w:rPr>
          <w:rFonts w:ascii="標楷體" w:eastAsia="標楷體" w:hAnsi="標楷體" w:hint="eastAsia"/>
          <w:sz w:val="28"/>
          <w:szCs w:val="28"/>
        </w:rPr>
        <w:t>），會選擇在此時開工的原因是，</w:t>
      </w:r>
      <w:r w:rsidR="00153DC2">
        <w:rPr>
          <w:rFonts w:ascii="標楷體" w:eastAsia="標楷體" w:hAnsi="標楷體" w:hint="eastAsia"/>
          <w:sz w:val="28"/>
          <w:szCs w:val="28"/>
        </w:rPr>
        <w:t>本校各棟大樓皆有無障礙電梯設備，唯獨</w:t>
      </w:r>
      <w:proofErr w:type="gramStart"/>
      <w:r w:rsidR="00153DC2">
        <w:rPr>
          <w:rFonts w:ascii="標楷體" w:eastAsia="標楷體" w:hAnsi="標楷體" w:hint="eastAsia"/>
          <w:sz w:val="28"/>
          <w:szCs w:val="28"/>
        </w:rPr>
        <w:t>至善樓獨缺</w:t>
      </w:r>
      <w:proofErr w:type="gramEnd"/>
      <w:r w:rsidR="00153DC2">
        <w:rPr>
          <w:rFonts w:ascii="標楷體" w:eastAsia="標楷體" w:hAnsi="標楷體" w:hint="eastAsia"/>
          <w:sz w:val="28"/>
          <w:szCs w:val="28"/>
        </w:rPr>
        <w:t>且至善樓中央</w:t>
      </w:r>
      <w:proofErr w:type="gramStart"/>
      <w:r w:rsidR="00153DC2">
        <w:rPr>
          <w:rFonts w:ascii="標楷體" w:eastAsia="標楷體" w:hAnsi="標楷體" w:hint="eastAsia"/>
          <w:sz w:val="28"/>
          <w:szCs w:val="28"/>
        </w:rPr>
        <w:t>迴旋梯不符合</w:t>
      </w:r>
      <w:proofErr w:type="gramEnd"/>
      <w:r w:rsidR="00153DC2">
        <w:rPr>
          <w:rFonts w:ascii="標楷體" w:eastAsia="標楷體" w:hAnsi="標楷體" w:hint="eastAsia"/>
          <w:sz w:val="28"/>
          <w:szCs w:val="28"/>
        </w:rPr>
        <w:t>無障礙法規(坡度過大)，</w:t>
      </w:r>
      <w:r w:rsidR="003529CB">
        <w:rPr>
          <w:rFonts w:ascii="標楷體" w:eastAsia="標楷體" w:hAnsi="標楷體" w:hint="eastAsia"/>
          <w:sz w:val="28"/>
          <w:szCs w:val="28"/>
        </w:rPr>
        <w:t>師生期盼</w:t>
      </w:r>
      <w:r w:rsidR="00153DC2">
        <w:rPr>
          <w:rFonts w:ascii="標楷體" w:eastAsia="標楷體" w:hAnsi="標楷體" w:hint="eastAsia"/>
          <w:sz w:val="28"/>
          <w:szCs w:val="28"/>
        </w:rPr>
        <w:t>多年，在校方長官及地方人士努力爭取之下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53DC2">
        <w:rPr>
          <w:rFonts w:ascii="標楷體" w:eastAsia="標楷體" w:hAnsi="標楷體" w:hint="eastAsia"/>
          <w:sz w:val="28"/>
          <w:szCs w:val="28"/>
        </w:rPr>
        <w:t>好不容易爭取到新建經費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53DC2">
        <w:rPr>
          <w:rFonts w:ascii="標楷體" w:eastAsia="標楷體" w:hAnsi="標楷體" w:hint="eastAsia"/>
          <w:sz w:val="28"/>
          <w:szCs w:val="28"/>
        </w:rPr>
        <w:t>也於113年</w:t>
      </w:r>
      <w:r w:rsidR="00BE042D">
        <w:rPr>
          <w:rFonts w:ascii="標楷體" w:eastAsia="標楷體" w:hAnsi="標楷體" w:hint="eastAsia"/>
          <w:sz w:val="28"/>
          <w:szCs w:val="28"/>
        </w:rPr>
        <w:t>8月1日工程順利發包，建管處通知申請案可以開工，</w:t>
      </w:r>
      <w:proofErr w:type="gramStart"/>
      <w:r w:rsidR="00BE042D">
        <w:rPr>
          <w:rFonts w:ascii="標楷體" w:eastAsia="標楷體" w:hAnsi="標楷體" w:hint="eastAsia"/>
          <w:sz w:val="28"/>
          <w:szCs w:val="28"/>
        </w:rPr>
        <w:t>謹訂於</w:t>
      </w:r>
      <w:proofErr w:type="gramEnd"/>
      <w:r w:rsidR="00BE042D">
        <w:rPr>
          <w:rFonts w:ascii="標楷體" w:eastAsia="標楷體" w:hAnsi="標楷體" w:hint="eastAsia"/>
          <w:sz w:val="28"/>
          <w:szCs w:val="28"/>
        </w:rPr>
        <w:t>113年9月28日開工</w:t>
      </w:r>
      <w:r>
        <w:rPr>
          <w:rFonts w:ascii="標楷體" w:eastAsia="標楷體" w:hAnsi="標楷體" w:hint="eastAsia"/>
          <w:sz w:val="28"/>
          <w:szCs w:val="28"/>
        </w:rPr>
        <w:t>，也</w:t>
      </w:r>
      <w:r w:rsidR="00701DBF">
        <w:rPr>
          <w:rFonts w:ascii="標楷體" w:eastAsia="標楷體" w:hAnsi="標楷體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各位家長放心</w:t>
      </w:r>
      <w:r w:rsidR="00701DBF">
        <w:rPr>
          <w:rFonts w:ascii="標楷體" w:eastAsia="標楷體" w:hAnsi="標楷體"/>
          <w:sz w:val="28"/>
          <w:szCs w:val="28"/>
        </w:rPr>
        <w:t>，</w:t>
      </w:r>
      <w:r w:rsidR="00BE042D">
        <w:rPr>
          <w:rFonts w:ascii="標楷體" w:eastAsia="標楷體" w:hAnsi="標楷體" w:hint="eastAsia"/>
          <w:sz w:val="28"/>
          <w:szCs w:val="28"/>
        </w:rPr>
        <w:t>本案工區</w:t>
      </w:r>
      <w:r>
        <w:rPr>
          <w:rFonts w:ascii="標楷體" w:eastAsia="標楷體" w:hAnsi="標楷體" w:hint="eastAsia"/>
          <w:sz w:val="28"/>
          <w:szCs w:val="28"/>
        </w:rPr>
        <w:t>為了安全已經圍起</w:t>
      </w:r>
      <w:r w:rsidR="00BE042D">
        <w:rPr>
          <w:rFonts w:ascii="標楷體" w:eastAsia="標楷體" w:hAnsi="標楷體" w:hint="eastAsia"/>
          <w:sz w:val="28"/>
          <w:szCs w:val="28"/>
        </w:rPr>
        <w:t>甲種施工圍籬，並且有獨立的施工大門，與至善樓教學區完全隔離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778A3" w:rsidRDefault="00701DBF">
      <w:pPr>
        <w:snapToGrid w:val="0"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在此特別利用以下的內容，向您說明學校因應工程進行所規劃的安全措施。希望讓您了解也讓您放心，同時更希望您能和我們一同利用這個機會，提醒和叮嚀我們的學生，讓學生學習</w:t>
      </w:r>
      <w:r w:rsidR="00BE69C3">
        <w:rPr>
          <w:rFonts w:ascii="標楷體" w:eastAsia="標楷體" w:hAnsi="標楷體" w:hint="eastAsia"/>
          <w:sz w:val="28"/>
          <w:szCs w:val="28"/>
        </w:rPr>
        <w:t>安全</w:t>
      </w:r>
      <w:r>
        <w:rPr>
          <w:rFonts w:ascii="標楷體" w:eastAsia="標楷體" w:hAnsi="標楷體"/>
          <w:sz w:val="28"/>
          <w:szCs w:val="28"/>
        </w:rPr>
        <w:t>、保護自己</w:t>
      </w:r>
      <w:r w:rsidR="00BE69C3">
        <w:rPr>
          <w:rFonts w:ascii="標楷體" w:eastAsia="標楷體" w:hAnsi="標楷體" w:hint="eastAsia"/>
          <w:sz w:val="28"/>
          <w:szCs w:val="28"/>
        </w:rPr>
        <w:t>。</w:t>
      </w:r>
    </w:p>
    <w:p w:rsidR="008778A3" w:rsidRDefault="00BE69C3" w:rsidP="00BE69C3">
      <w:pPr>
        <w:widowControl/>
        <w:shd w:val="clear" w:color="auto" w:fill="FFFFFF"/>
        <w:suppressAutoHyphens w:val="0"/>
        <w:spacing w:before="100" w:after="10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01DBF">
        <w:rPr>
          <w:rFonts w:ascii="標楷體" w:eastAsia="標楷體" w:hAnsi="標楷體"/>
          <w:sz w:val="28"/>
          <w:szCs w:val="28"/>
        </w:rPr>
        <w:t>架設</w:t>
      </w:r>
      <w:proofErr w:type="gramStart"/>
      <w:r w:rsidR="00701DBF">
        <w:rPr>
          <w:rFonts w:ascii="標楷體" w:eastAsia="標楷體" w:hAnsi="標楷體"/>
          <w:sz w:val="28"/>
          <w:szCs w:val="28"/>
        </w:rPr>
        <w:t>安全警</w:t>
      </w:r>
      <w:proofErr w:type="gramEnd"/>
      <w:r w:rsidR="00701DBF">
        <w:rPr>
          <w:rFonts w:ascii="標楷體" w:eastAsia="標楷體" w:hAnsi="標楷體"/>
          <w:sz w:val="28"/>
          <w:szCs w:val="28"/>
        </w:rPr>
        <w:t>示</w:t>
      </w:r>
      <w:r>
        <w:rPr>
          <w:rFonts w:ascii="標楷體" w:eastAsia="標楷體" w:hAnsi="標楷體" w:hint="eastAsia"/>
          <w:sz w:val="28"/>
          <w:szCs w:val="28"/>
        </w:rPr>
        <w:t>、危險告示</w:t>
      </w:r>
      <w:r w:rsidR="00701DBF">
        <w:rPr>
          <w:rFonts w:ascii="標楷體" w:eastAsia="標楷體" w:hAnsi="標楷體"/>
          <w:sz w:val="28"/>
          <w:szCs w:val="28"/>
        </w:rPr>
        <w:t>、施工圍籬：架設</w:t>
      </w:r>
      <w:proofErr w:type="gramStart"/>
      <w:r w:rsidR="00701DBF">
        <w:rPr>
          <w:rFonts w:ascii="標楷體" w:eastAsia="標楷體" w:hAnsi="標楷體"/>
          <w:sz w:val="28"/>
          <w:szCs w:val="28"/>
        </w:rPr>
        <w:t>安全警</w:t>
      </w:r>
      <w:proofErr w:type="gramEnd"/>
      <w:r w:rsidR="00701DBF">
        <w:rPr>
          <w:rFonts w:ascii="標楷體" w:eastAsia="標楷體" w:hAnsi="標楷體"/>
          <w:sz w:val="28"/>
          <w:szCs w:val="28"/>
        </w:rPr>
        <w:t>示目的在於隔離危險區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1DBF">
        <w:rPr>
          <w:rFonts w:ascii="標楷體" w:eastAsia="標楷體" w:hAnsi="標楷體"/>
          <w:sz w:val="28"/>
          <w:szCs w:val="28"/>
        </w:rPr>
        <w:t>域，保障安全。請各位師生</w:t>
      </w:r>
      <w:proofErr w:type="gramStart"/>
      <w:r w:rsidR="00701DBF">
        <w:rPr>
          <w:rFonts w:ascii="標楷體" w:eastAsia="標楷體" w:hAnsi="標楷體"/>
          <w:sz w:val="28"/>
          <w:szCs w:val="28"/>
        </w:rPr>
        <w:t>勿</w:t>
      </w:r>
      <w:proofErr w:type="gramEnd"/>
      <w:r w:rsidR="00701DBF">
        <w:rPr>
          <w:rFonts w:ascii="標楷體" w:eastAsia="標楷體" w:hAnsi="標楷體"/>
          <w:sz w:val="28"/>
          <w:szCs w:val="28"/>
        </w:rPr>
        <w:t>靠近警示區，</w:t>
      </w:r>
      <w:r>
        <w:rPr>
          <w:rFonts w:ascii="標楷體" w:eastAsia="標楷體" w:hAnsi="標楷體" w:hint="eastAsia"/>
          <w:sz w:val="28"/>
          <w:szCs w:val="28"/>
        </w:rPr>
        <w:t>一律</w:t>
      </w:r>
      <w:r w:rsidR="00701DBF">
        <w:rPr>
          <w:rFonts w:ascii="標楷體" w:eastAsia="標楷體" w:hAnsi="標楷體"/>
          <w:sz w:val="28"/>
          <w:szCs w:val="28"/>
        </w:rPr>
        <w:t>禁止進入施工區域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並主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動遠離以策安全。</w:t>
      </w:r>
    </w:p>
    <w:p w:rsidR="008778A3" w:rsidRDefault="00BE69C3" w:rsidP="00BE69C3">
      <w:pPr>
        <w:widowControl/>
        <w:shd w:val="clear" w:color="auto" w:fill="FFFFFF"/>
        <w:suppressAutoHyphens w:val="0"/>
        <w:spacing w:after="15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01DBF">
        <w:rPr>
          <w:rFonts w:ascii="標楷體" w:eastAsia="標楷體" w:hAnsi="標楷體"/>
          <w:sz w:val="28"/>
          <w:szCs w:val="28"/>
        </w:rPr>
        <w:t>工程噪音管制：為維護學生學習權益，在工</w:t>
      </w:r>
      <w:r>
        <w:rPr>
          <w:rFonts w:ascii="標楷體" w:eastAsia="標楷體" w:hAnsi="標楷體" w:hint="eastAsia"/>
          <w:sz w:val="28"/>
          <w:szCs w:val="28"/>
        </w:rPr>
        <w:t>前協調</w:t>
      </w:r>
      <w:r w:rsidR="00701DBF">
        <w:rPr>
          <w:rFonts w:ascii="標楷體" w:eastAsia="標楷體" w:hAnsi="標楷體"/>
          <w:sz w:val="28"/>
          <w:szCs w:val="28"/>
        </w:rPr>
        <w:t>會議中，學校已與</w:t>
      </w:r>
      <w:r>
        <w:rPr>
          <w:rFonts w:ascii="標楷體" w:eastAsia="標楷體" w:hAnsi="標楷體" w:hint="eastAsia"/>
          <w:sz w:val="28"/>
          <w:szCs w:val="28"/>
        </w:rPr>
        <w:t>廠商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1DBF">
        <w:rPr>
          <w:rFonts w:ascii="標楷體" w:eastAsia="標楷體" w:hAnsi="標楷體"/>
          <w:sz w:val="28"/>
          <w:szCs w:val="28"/>
        </w:rPr>
        <w:t>溝通協調，將依噪音大小進行工程順序調整，降低上課期間施工噪音。</w:t>
      </w:r>
    </w:p>
    <w:p w:rsidR="008778A3" w:rsidRPr="00BE69C3" w:rsidRDefault="00BE69C3" w:rsidP="00FE7EF5">
      <w:pPr>
        <w:widowControl/>
        <w:shd w:val="clear" w:color="auto" w:fill="FFFFFF"/>
        <w:suppressAutoHyphens w:val="0"/>
        <w:spacing w:before="100" w:after="100"/>
        <w:textAlignment w:val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01DBF">
        <w:rPr>
          <w:rFonts w:ascii="標楷體" w:eastAsia="標楷體" w:hAnsi="標楷體"/>
          <w:sz w:val="28"/>
          <w:szCs w:val="28"/>
        </w:rPr>
        <w:t>工程動線規劃：一切施工項目與</w:t>
      </w:r>
      <w:proofErr w:type="gramStart"/>
      <w:r w:rsidR="00701DBF">
        <w:rPr>
          <w:rFonts w:ascii="標楷體" w:eastAsia="標楷體" w:hAnsi="標楷體"/>
          <w:sz w:val="28"/>
          <w:szCs w:val="28"/>
        </w:rPr>
        <w:t>範圍均於工程</w:t>
      </w:r>
      <w:proofErr w:type="gramEnd"/>
      <w:r w:rsidR="00701DBF">
        <w:rPr>
          <w:rFonts w:ascii="標楷體" w:eastAsia="標楷體" w:hAnsi="標楷體"/>
          <w:sz w:val="28"/>
          <w:szCs w:val="28"/>
        </w:rPr>
        <w:t>圍籬內，而工程車輛進出、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1DBF">
        <w:rPr>
          <w:rFonts w:ascii="標楷體" w:eastAsia="標楷體" w:hAnsi="標楷體"/>
          <w:sz w:val="28"/>
          <w:szCs w:val="28"/>
        </w:rPr>
        <w:t>材料卸除及裝載等，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均於</w:t>
      </w:r>
      <w:r w:rsidR="00701DBF">
        <w:rPr>
          <w:rFonts w:ascii="標楷體" w:eastAsia="標楷體" w:hAnsi="標楷體"/>
          <w:sz w:val="28"/>
          <w:szCs w:val="28"/>
        </w:rPr>
        <w:t>管制</w:t>
      </w:r>
      <w:proofErr w:type="gramEnd"/>
      <w:r w:rsidR="00701DBF">
        <w:rPr>
          <w:rFonts w:ascii="標楷體" w:eastAsia="標楷體" w:hAnsi="標楷體"/>
          <w:sz w:val="28"/>
          <w:szCs w:val="28"/>
        </w:rPr>
        <w:t>區處置。</w:t>
      </w:r>
    </w:p>
    <w:p w:rsidR="008778A3" w:rsidRDefault="00BE69C3" w:rsidP="00BE69C3">
      <w:pPr>
        <w:widowControl/>
        <w:shd w:val="clear" w:color="auto" w:fill="FFFFFF"/>
        <w:suppressAutoHyphens w:val="0"/>
        <w:spacing w:before="100" w:after="10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校園</w:t>
      </w:r>
      <w:r w:rsidR="00701DBF">
        <w:rPr>
          <w:rFonts w:ascii="標楷體" w:eastAsia="標楷體" w:hAnsi="標楷體"/>
          <w:sz w:val="28"/>
          <w:szCs w:val="28"/>
        </w:rPr>
        <w:t>師生安全是</w:t>
      </w:r>
      <w:r>
        <w:rPr>
          <w:rFonts w:ascii="標楷體" w:eastAsia="標楷體" w:hAnsi="標楷體" w:hint="eastAsia"/>
          <w:sz w:val="28"/>
          <w:szCs w:val="28"/>
        </w:rPr>
        <w:t>我們</w:t>
      </w:r>
      <w:r w:rsidR="00701DBF">
        <w:rPr>
          <w:rFonts w:ascii="標楷體" w:eastAsia="標楷體" w:hAnsi="標楷體"/>
          <w:sz w:val="28"/>
          <w:szCs w:val="28"/>
        </w:rPr>
        <w:t>最優先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701DBF">
        <w:rPr>
          <w:rFonts w:ascii="標楷體" w:eastAsia="標楷體" w:hAnsi="標楷體"/>
          <w:sz w:val="28"/>
          <w:szCs w:val="28"/>
        </w:rPr>
        <w:t>考量，學校在這段時間會做好安全管控與監督，</w:t>
      </w:r>
      <w:r>
        <w:rPr>
          <w:rFonts w:ascii="標楷體" w:eastAsia="標楷體" w:hAnsi="標楷體" w:hint="eastAsia"/>
          <w:sz w:val="28"/>
          <w:szCs w:val="28"/>
        </w:rPr>
        <w:t>將所有的</w:t>
      </w:r>
      <w:r w:rsidR="00701DBF">
        <w:rPr>
          <w:rFonts w:ascii="標楷體" w:eastAsia="標楷體" w:hAnsi="標楷體"/>
          <w:sz w:val="28"/>
          <w:szCs w:val="28"/>
        </w:rPr>
        <w:t>不便</w:t>
      </w:r>
      <w:r>
        <w:rPr>
          <w:rFonts w:ascii="標楷體" w:eastAsia="標楷體" w:hAnsi="標楷體" w:hint="eastAsia"/>
          <w:sz w:val="28"/>
          <w:szCs w:val="28"/>
        </w:rPr>
        <w:t>降至最低，我們期待給社子的孩子</w:t>
      </w:r>
      <w:r w:rsidR="00701DBF">
        <w:rPr>
          <w:rFonts w:ascii="標楷體" w:eastAsia="標楷體" w:hAnsi="標楷體"/>
          <w:sz w:val="28"/>
          <w:szCs w:val="28"/>
        </w:rPr>
        <w:t>更</w:t>
      </w:r>
      <w:r>
        <w:rPr>
          <w:rFonts w:ascii="標楷體" w:eastAsia="標楷體" w:hAnsi="標楷體" w:hint="eastAsia"/>
          <w:sz w:val="28"/>
          <w:szCs w:val="28"/>
        </w:rPr>
        <w:t>安全更</w:t>
      </w:r>
      <w:r w:rsidR="00FE7EF5">
        <w:rPr>
          <w:rFonts w:ascii="標楷體" w:eastAsia="標楷體" w:hAnsi="標楷體" w:hint="eastAsia"/>
          <w:sz w:val="28"/>
          <w:szCs w:val="28"/>
        </w:rPr>
        <w:t>優質</w:t>
      </w:r>
      <w:r>
        <w:rPr>
          <w:rFonts w:ascii="標楷體" w:eastAsia="標楷體" w:hAnsi="標楷體" w:hint="eastAsia"/>
          <w:sz w:val="28"/>
          <w:szCs w:val="28"/>
        </w:rPr>
        <w:t>的校園</w:t>
      </w:r>
      <w:r w:rsidR="00701DBF">
        <w:rPr>
          <w:rFonts w:ascii="標楷體" w:eastAsia="標楷體" w:hAnsi="標楷體"/>
          <w:sz w:val="28"/>
          <w:szCs w:val="28"/>
        </w:rPr>
        <w:t>！</w:t>
      </w:r>
    </w:p>
    <w:p w:rsidR="009579F7" w:rsidRDefault="009579F7" w:rsidP="009579F7">
      <w:pPr>
        <w:widowControl/>
        <w:shd w:val="clear" w:color="auto" w:fill="FFFFFF"/>
        <w:suppressAutoHyphens w:val="0"/>
        <w:spacing w:before="100" w:after="100"/>
        <w:ind w:left="72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69E7488">
            <wp:extent cx="3037985" cy="16611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49" cy="167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8A3" w:rsidRPr="009579F7" w:rsidRDefault="009579F7" w:rsidP="009579F7">
      <w:pPr>
        <w:widowControl/>
        <w:shd w:val="clear" w:color="auto" w:fill="FFFFFF"/>
        <w:suppressAutoHyphens w:val="0"/>
        <w:spacing w:before="100" w:after="100"/>
        <w:ind w:left="720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bookmarkStart w:id="0" w:name="_GoBack"/>
      <w:bookmarkEnd w:id="0"/>
      <w:r w:rsidR="00701DBF">
        <w:rPr>
          <w:rFonts w:ascii="標楷體" w:eastAsia="標楷體" w:hAnsi="標楷體"/>
          <w:sz w:val="28"/>
          <w:szCs w:val="28"/>
        </w:rPr>
        <w:t>臺北市士林區</w:t>
      </w:r>
      <w:r w:rsidR="00BE69C3">
        <w:rPr>
          <w:rFonts w:ascii="標楷體" w:eastAsia="標楷體" w:hAnsi="標楷體"/>
          <w:sz w:val="28"/>
          <w:szCs w:val="28"/>
        </w:rPr>
        <w:t>社子國民</w:t>
      </w:r>
      <w:r w:rsidR="00BE69C3">
        <w:rPr>
          <w:rFonts w:ascii="標楷體" w:eastAsia="標楷體" w:hAnsi="標楷體" w:hint="eastAsia"/>
          <w:sz w:val="28"/>
          <w:szCs w:val="28"/>
        </w:rPr>
        <w:t>小學</w:t>
      </w:r>
      <w:r w:rsidR="00701DBF">
        <w:rPr>
          <w:rFonts w:ascii="標楷體" w:eastAsia="標楷體" w:hAnsi="標楷體"/>
          <w:sz w:val="28"/>
          <w:szCs w:val="28"/>
        </w:rPr>
        <w:t xml:space="preserve">　敬啟</w:t>
      </w:r>
      <w:r w:rsidR="00701DBF">
        <w:rPr>
          <w:rFonts w:ascii="Arial" w:hAnsi="Arial" w:cs="Arial"/>
          <w:color w:val="000000"/>
          <w:kern w:val="0"/>
          <w:sz w:val="23"/>
          <w:szCs w:val="23"/>
        </w:rPr>
        <w:t> 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113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年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9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月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25</w:t>
      </w:r>
      <w:r w:rsidRPr="009579F7">
        <w:rPr>
          <w:rFonts w:ascii="Arial" w:hAnsi="Arial" w:cs="Arial" w:hint="eastAsia"/>
          <w:color w:val="000000"/>
          <w:kern w:val="0"/>
          <w:sz w:val="23"/>
          <w:szCs w:val="23"/>
        </w:rPr>
        <w:t>日</w:t>
      </w:r>
    </w:p>
    <w:sectPr w:rsidR="008778A3" w:rsidRPr="009579F7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3E3" w:rsidRDefault="002B63E3">
      <w:r>
        <w:separator/>
      </w:r>
    </w:p>
  </w:endnote>
  <w:endnote w:type="continuationSeparator" w:id="0">
    <w:p w:rsidR="002B63E3" w:rsidRDefault="002B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46" w:rsidRDefault="00701D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05146" w:rsidRDefault="00701DBF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43CA9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505146" w:rsidRDefault="00701DBF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43CA9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3E3" w:rsidRDefault="002B63E3">
      <w:r>
        <w:rPr>
          <w:color w:val="000000"/>
        </w:rPr>
        <w:separator/>
      </w:r>
    </w:p>
  </w:footnote>
  <w:footnote w:type="continuationSeparator" w:id="0">
    <w:p w:rsidR="002B63E3" w:rsidRDefault="002B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529"/>
    <w:multiLevelType w:val="multilevel"/>
    <w:tmpl w:val="B9FC9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B484F0B"/>
    <w:multiLevelType w:val="multilevel"/>
    <w:tmpl w:val="61461AA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A66985"/>
    <w:multiLevelType w:val="multilevel"/>
    <w:tmpl w:val="B6A099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C8A2F24"/>
    <w:multiLevelType w:val="multilevel"/>
    <w:tmpl w:val="48B6C892"/>
    <w:lvl w:ilvl="0">
      <w:start w:val="1"/>
      <w:numFmt w:val="decimal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6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0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5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0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5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0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480" w:hanging="480"/>
      </w:pPr>
      <w:rPr>
        <w:rFonts w:ascii="Wingdings" w:hAnsi="Wingdings"/>
      </w:rPr>
    </w:lvl>
  </w:abstractNum>
  <w:abstractNum w:abstractNumId="4" w15:restartNumberingAfterBreak="0">
    <w:nsid w:val="667F6A57"/>
    <w:multiLevelType w:val="multilevel"/>
    <w:tmpl w:val="9B86D8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A3"/>
    <w:rsid w:val="00153DC2"/>
    <w:rsid w:val="001F39AF"/>
    <w:rsid w:val="002B63E3"/>
    <w:rsid w:val="003529CB"/>
    <w:rsid w:val="005D4608"/>
    <w:rsid w:val="00701DBF"/>
    <w:rsid w:val="00716D38"/>
    <w:rsid w:val="00741419"/>
    <w:rsid w:val="008766BF"/>
    <w:rsid w:val="008778A3"/>
    <w:rsid w:val="009579F7"/>
    <w:rsid w:val="00A43CA9"/>
    <w:rsid w:val="00BE042D"/>
    <w:rsid w:val="00BE69C3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195C6"/>
  <w15:docId w15:val="{953532D1-AB21-4748-8688-39A8C3EB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  <w:style w:type="character" w:styleId="a8">
    <w:name w:val="Strong"/>
    <w:basedOn w:val="a0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     學校</dc:title>
  <dc:creator>USER</dc:creator>
  <cp:lastModifiedBy>t00097@stps.tp.edu.tw</cp:lastModifiedBy>
  <cp:revision>5</cp:revision>
  <cp:lastPrinted>2020-08-18T05:00:00Z</cp:lastPrinted>
  <dcterms:created xsi:type="dcterms:W3CDTF">2024-08-27T10:09:00Z</dcterms:created>
  <dcterms:modified xsi:type="dcterms:W3CDTF">2024-09-25T08:10:00Z</dcterms:modified>
</cp:coreProperties>
</file>